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BD9" w:rsidRPr="00E72190" w:rsidRDefault="00C61BD9" w:rsidP="00E72190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</w:rPr>
        <w:fldChar w:fldCharType="begin"/>
      </w:r>
      <w:r w:rsidR="003E5CDE">
        <w:rPr>
          <w:rFonts w:ascii="Times New Roman" w:eastAsia="Times New Roman" w:hAnsi="Times New Roman" w:cs="Times New Roman"/>
        </w:rPr>
        <w:instrText xml:space="preserve"> INCLUDEPICTURE "C:\\Users\\bafunde\\Library\\Group Containers\\UBF8T346G9.ms\\WebArchiveCopyPasteTempFiles\\com.microsoft.Word\\page1image6597600" \* MERGEFORMAT </w:instrText>
      </w:r>
      <w:r w:rsidRPr="00E72190">
        <w:rPr>
          <w:rFonts w:ascii="Times New Roman" w:eastAsia="Times New Roman" w:hAnsi="Times New Roman" w:cs="Times New Roman"/>
        </w:rPr>
        <w:fldChar w:fldCharType="separate"/>
      </w:r>
      <w:r w:rsidRPr="00E72190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1412240" cy="1304290"/>
            <wp:effectExtent l="0" t="0" r="0" b="3810"/>
            <wp:docPr id="390680099" name="Picture 4" descr="page1image6597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age1image65976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190">
        <w:rPr>
          <w:rFonts w:ascii="Times New Roman" w:eastAsia="Times New Roman" w:hAnsi="Times New Roman" w:cs="Times New Roman"/>
        </w:rPr>
        <w:fldChar w:fldCharType="end"/>
      </w:r>
    </w:p>
    <w:p w:rsidR="00E72190" w:rsidRPr="00E72190" w:rsidRDefault="00E72190" w:rsidP="00E72190">
      <w:pPr>
        <w:spacing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E72190">
        <w:rPr>
          <w:rFonts w:ascii="Times New Roman" w:eastAsia="Calibri" w:hAnsi="Times New Roman" w:cs="Times New Roman"/>
          <w:b/>
          <w:bCs/>
        </w:rPr>
        <w:t>AMREF INTERNATIONAL UNIVERSITY</w:t>
      </w:r>
    </w:p>
    <w:p w:rsidR="00E72190" w:rsidRPr="00E72190" w:rsidRDefault="00E72190" w:rsidP="00E72190">
      <w:pPr>
        <w:spacing w:line="360" w:lineRule="auto"/>
        <w:jc w:val="center"/>
        <w:rPr>
          <w:rFonts w:ascii="Times New Roman" w:eastAsia="Calibri" w:hAnsi="Times New Roman" w:cs="Times New Roman"/>
        </w:rPr>
      </w:pPr>
      <w:r w:rsidRPr="00E72190">
        <w:rPr>
          <w:rFonts w:ascii="Times New Roman" w:eastAsia="Calibri" w:hAnsi="Times New Roman" w:cs="Times New Roman"/>
          <w:b/>
          <w:bCs/>
        </w:rPr>
        <w:t>SCHOOL OF PUBLIC HEALTH</w:t>
      </w:r>
    </w:p>
    <w:p w:rsidR="00E72190" w:rsidRPr="00E72190" w:rsidRDefault="00E72190" w:rsidP="00E72190">
      <w:pPr>
        <w:spacing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E72190">
        <w:rPr>
          <w:rFonts w:ascii="Times New Roman" w:eastAsia="Calibri" w:hAnsi="Times New Roman" w:cs="Times New Roman"/>
          <w:b/>
          <w:bCs/>
        </w:rPr>
        <w:t>DEPARTMENT OF COMMUNITY HEALTH</w:t>
      </w:r>
    </w:p>
    <w:p w:rsidR="00E72190" w:rsidRPr="00E72190" w:rsidRDefault="00E72190" w:rsidP="00E72190">
      <w:pPr>
        <w:spacing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E72190">
        <w:rPr>
          <w:rFonts w:ascii="Times New Roman" w:eastAsia="Calibri" w:hAnsi="Times New Roman" w:cs="Times New Roman"/>
          <w:b/>
          <w:bCs/>
        </w:rPr>
        <w:t>DIPLOMA IN COMMUNITY HEALTH PRACTICE</w:t>
      </w:r>
    </w:p>
    <w:p w:rsidR="00E72190" w:rsidRPr="00E72190" w:rsidRDefault="00E72190" w:rsidP="00E72190">
      <w:pPr>
        <w:spacing w:line="360" w:lineRule="auto"/>
        <w:ind w:left="698" w:hanging="338"/>
        <w:contextualSpacing/>
        <w:jc w:val="center"/>
        <w:rPr>
          <w:rFonts w:ascii="Times New Roman" w:eastAsia="Times New Roman" w:hAnsi="Times New Roman" w:cs="Times New Roman"/>
          <w:b/>
          <w:lang w:eastAsia="en-GB"/>
        </w:rPr>
      </w:pPr>
      <w:r w:rsidRPr="00E72190">
        <w:rPr>
          <w:rFonts w:ascii="Times New Roman" w:eastAsia="Times New Roman" w:hAnsi="Times New Roman" w:cs="Times New Roman"/>
          <w:b/>
          <w:lang w:eastAsia="en-GB"/>
        </w:rPr>
        <w:t>SUPPLEMENTARY/SPECIAL EXAMINATION MARCH 2024</w:t>
      </w:r>
    </w:p>
    <w:p w:rsidR="00E72190" w:rsidRPr="00E72190" w:rsidRDefault="00E72190" w:rsidP="00E721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en-GB"/>
        </w:rPr>
      </w:pPr>
    </w:p>
    <w:p w:rsidR="00E72190" w:rsidRPr="00E72190" w:rsidRDefault="00E72190" w:rsidP="00E721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  <w:b/>
          <w:lang w:eastAsia="en-GB"/>
        </w:rPr>
        <w:t>UNIT CODE:</w:t>
      </w:r>
      <w:r w:rsidRPr="00E72190">
        <w:rPr>
          <w:rFonts w:ascii="Times New Roman" w:eastAsia="Times New Roman" w:hAnsi="Times New Roman" w:cs="Times New Roman"/>
          <w:lang w:eastAsia="en-GB"/>
        </w:rPr>
        <w:t xml:space="preserve"> </w:t>
      </w:r>
      <w:r w:rsidRPr="00E72190">
        <w:rPr>
          <w:rFonts w:ascii="Times New Roman" w:eastAsia="Times New Roman" w:hAnsi="Times New Roman" w:cs="Times New Roman"/>
          <w:lang w:eastAsia="en-GB"/>
        </w:rPr>
        <w:tab/>
        <w:t>DCHP 1</w:t>
      </w:r>
      <w:r w:rsidRPr="00E72190">
        <w:rPr>
          <w:rFonts w:ascii="Times New Roman" w:eastAsia="Times New Roman" w:hAnsi="Times New Roman" w:cs="Times New Roman"/>
          <w:lang w:eastAsia="en-GB"/>
        </w:rPr>
        <w:t>21</w:t>
      </w:r>
      <w:r w:rsidRPr="00E72190">
        <w:rPr>
          <w:rFonts w:ascii="Times New Roman" w:eastAsia="Times New Roman" w:hAnsi="Times New Roman" w:cs="Times New Roman"/>
          <w:lang w:eastAsia="en-GB"/>
        </w:rPr>
        <w:tab/>
      </w:r>
    </w:p>
    <w:p w:rsidR="00E72190" w:rsidRPr="00E72190" w:rsidRDefault="00E72190" w:rsidP="00E721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en-GB"/>
        </w:rPr>
      </w:pPr>
    </w:p>
    <w:p w:rsidR="00E72190" w:rsidRPr="00E72190" w:rsidRDefault="00E72190" w:rsidP="00E721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  <w:b/>
          <w:lang w:eastAsia="en-GB"/>
        </w:rPr>
        <w:t>UNIT NAME:</w:t>
      </w:r>
      <w:r w:rsidRPr="00E72190">
        <w:rPr>
          <w:rFonts w:ascii="Times New Roman" w:eastAsia="Times New Roman" w:hAnsi="Times New Roman" w:cs="Times New Roman"/>
          <w:b/>
          <w:lang w:eastAsia="en-GB"/>
        </w:rPr>
        <w:tab/>
      </w:r>
      <w:r w:rsidRPr="00E72190">
        <w:rPr>
          <w:rFonts w:ascii="Times New Roman" w:eastAsia="Times New Roman" w:hAnsi="Times New Roman" w:cs="Times New Roman"/>
          <w:lang w:eastAsia="en-GB"/>
        </w:rPr>
        <w:t>PRIMARY HEALTH CARE</w:t>
      </w:r>
    </w:p>
    <w:p w:rsidR="00E72190" w:rsidRPr="00E72190" w:rsidRDefault="00E72190" w:rsidP="00E721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en-GB"/>
        </w:rPr>
      </w:pPr>
    </w:p>
    <w:p w:rsidR="00E72190" w:rsidRPr="00E72190" w:rsidRDefault="00E72190" w:rsidP="00E721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  <w:b/>
          <w:lang w:eastAsia="en-GB"/>
        </w:rPr>
        <w:t>DATE:</w:t>
      </w:r>
      <w:r w:rsidRPr="00E72190">
        <w:rPr>
          <w:rFonts w:ascii="Times New Roman" w:eastAsia="Times New Roman" w:hAnsi="Times New Roman" w:cs="Times New Roman"/>
          <w:b/>
          <w:lang w:eastAsia="en-GB"/>
        </w:rPr>
        <w:tab/>
      </w:r>
      <w:r w:rsidRPr="00E72190">
        <w:rPr>
          <w:rFonts w:ascii="Times New Roman" w:eastAsia="Times New Roman" w:hAnsi="Times New Roman" w:cs="Times New Roman"/>
          <w:b/>
          <w:lang w:eastAsia="en-GB"/>
        </w:rPr>
        <w:tab/>
      </w:r>
      <w:r w:rsidRPr="00E72190">
        <w:rPr>
          <w:rFonts w:ascii="Times New Roman" w:eastAsia="Times New Roman" w:hAnsi="Times New Roman" w:cs="Times New Roman"/>
          <w:lang w:eastAsia="en-GB"/>
        </w:rPr>
        <w:t>Wednesday 13th March 2024</w:t>
      </w:r>
    </w:p>
    <w:p w:rsidR="00E72190" w:rsidRPr="00E72190" w:rsidRDefault="00E72190" w:rsidP="00E721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en-GB"/>
        </w:rPr>
      </w:pPr>
    </w:p>
    <w:p w:rsidR="00E72190" w:rsidRPr="00E72190" w:rsidRDefault="00E72190" w:rsidP="00E721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en-GB"/>
        </w:rPr>
      </w:pPr>
      <w:r w:rsidRPr="00E72190">
        <w:rPr>
          <w:rFonts w:ascii="Times New Roman" w:eastAsia="Times New Roman" w:hAnsi="Times New Roman" w:cs="Times New Roman"/>
          <w:b/>
          <w:lang w:eastAsia="en-GB"/>
        </w:rPr>
        <w:t>TIME:</w:t>
      </w:r>
      <w:r w:rsidRPr="00E72190">
        <w:rPr>
          <w:rFonts w:ascii="Times New Roman" w:eastAsia="Times New Roman" w:hAnsi="Times New Roman" w:cs="Times New Roman"/>
          <w:b/>
          <w:lang w:eastAsia="en-GB"/>
        </w:rPr>
        <w:tab/>
      </w:r>
      <w:r w:rsidRPr="00E72190">
        <w:rPr>
          <w:rFonts w:ascii="Times New Roman" w:eastAsia="Times New Roman" w:hAnsi="Times New Roman" w:cs="Times New Roman"/>
          <w:b/>
          <w:lang w:eastAsia="en-GB"/>
        </w:rPr>
        <w:tab/>
      </w:r>
      <w:r w:rsidRPr="00E72190">
        <w:rPr>
          <w:rFonts w:ascii="Times New Roman" w:eastAsia="Times New Roman" w:hAnsi="Times New Roman" w:cs="Times New Roman"/>
          <w:lang w:eastAsia="en-GB"/>
        </w:rPr>
        <w:t>TWO Hours</w:t>
      </w:r>
      <w:r w:rsidRPr="00E72190">
        <w:rPr>
          <w:rFonts w:ascii="Times New Roman" w:eastAsia="Times New Roman" w:hAnsi="Times New Roman" w:cs="Times New Roman"/>
          <w:b/>
          <w:lang w:eastAsia="en-GB"/>
        </w:rPr>
        <w:tab/>
      </w:r>
      <w:r w:rsidRPr="00E72190">
        <w:rPr>
          <w:rFonts w:ascii="Times New Roman" w:eastAsia="Times New Roman" w:hAnsi="Times New Roman" w:cs="Times New Roman"/>
          <w:b/>
          <w:lang w:eastAsia="en-GB"/>
        </w:rPr>
        <w:tab/>
        <w:t>Start:</w:t>
      </w:r>
      <w:r w:rsidRPr="00E72190">
        <w:rPr>
          <w:rFonts w:ascii="Times New Roman" w:eastAsia="Times New Roman" w:hAnsi="Times New Roman" w:cs="Times New Roman"/>
          <w:b/>
          <w:lang w:eastAsia="en-GB"/>
        </w:rPr>
        <w:tab/>
      </w:r>
      <w:r w:rsidRPr="00E72190">
        <w:rPr>
          <w:rFonts w:ascii="Times New Roman" w:eastAsia="Times New Roman" w:hAnsi="Times New Roman" w:cs="Times New Roman"/>
          <w:b/>
          <w:lang w:eastAsia="en-GB"/>
        </w:rPr>
        <w:t>11.15</w:t>
      </w:r>
      <w:r w:rsidRPr="00E72190">
        <w:rPr>
          <w:rFonts w:ascii="Times New Roman" w:eastAsia="Times New Roman" w:hAnsi="Times New Roman" w:cs="Times New Roman"/>
          <w:b/>
          <w:lang w:eastAsia="en-GB"/>
        </w:rPr>
        <w:t>AM</w:t>
      </w:r>
      <w:r w:rsidRPr="00E72190">
        <w:rPr>
          <w:rFonts w:ascii="Times New Roman" w:eastAsia="Times New Roman" w:hAnsi="Times New Roman" w:cs="Times New Roman"/>
          <w:b/>
          <w:lang w:eastAsia="en-GB"/>
        </w:rPr>
        <w:tab/>
        <w:t xml:space="preserve">Finish: </w:t>
      </w:r>
      <w:r w:rsidRPr="00E72190">
        <w:rPr>
          <w:rFonts w:ascii="Times New Roman" w:hAnsi="Times New Roman" w:cs="Times New Roman"/>
          <w:b/>
        </w:rPr>
        <w:t>1.15PM</w:t>
      </w:r>
    </w:p>
    <w:p w:rsidR="00E72190" w:rsidRPr="00E72190" w:rsidRDefault="00E72190" w:rsidP="00E721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en-GB"/>
        </w:rPr>
      </w:pPr>
    </w:p>
    <w:p w:rsidR="00E72190" w:rsidRPr="00E72190" w:rsidRDefault="00E72190" w:rsidP="00E7219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en-GB"/>
        </w:rPr>
      </w:pPr>
      <w:r w:rsidRPr="00E72190">
        <w:rPr>
          <w:rFonts w:ascii="Times New Roman" w:eastAsia="Times New Roman" w:hAnsi="Times New Roman" w:cs="Times New Roman"/>
          <w:b/>
          <w:lang w:eastAsia="en-GB"/>
        </w:rPr>
        <w:t xml:space="preserve">INSTRUCTIONS </w:t>
      </w:r>
    </w:p>
    <w:p w:rsidR="00E72190" w:rsidRPr="00E72190" w:rsidRDefault="00E72190" w:rsidP="00E72190">
      <w:pPr>
        <w:numPr>
          <w:ilvl w:val="0"/>
          <w:numId w:val="3"/>
        </w:numPr>
        <w:spacing w:after="16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  <w:lang w:eastAsia="en-GB"/>
        </w:rPr>
        <w:t xml:space="preserve">This exam is marked out of 60 marks </w:t>
      </w:r>
    </w:p>
    <w:p w:rsidR="00E72190" w:rsidRPr="00E72190" w:rsidRDefault="00E72190" w:rsidP="00E72190">
      <w:pPr>
        <w:numPr>
          <w:ilvl w:val="0"/>
          <w:numId w:val="3"/>
        </w:numPr>
        <w:spacing w:after="16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  <w:lang w:eastAsia="en-GB"/>
        </w:rPr>
        <w:t xml:space="preserve">This Examination comprises TWO Sections </w:t>
      </w:r>
    </w:p>
    <w:p w:rsidR="00E72190" w:rsidRPr="00E72190" w:rsidRDefault="00E72190" w:rsidP="00E72190">
      <w:pPr>
        <w:spacing w:line="36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  <w:b/>
          <w:lang w:eastAsia="en-GB"/>
        </w:rPr>
        <w:t>Section A</w:t>
      </w:r>
      <w:r w:rsidRPr="00E72190">
        <w:rPr>
          <w:rFonts w:ascii="Times New Roman" w:eastAsia="Times New Roman" w:hAnsi="Times New Roman" w:cs="Times New Roman"/>
          <w:lang w:eastAsia="en-GB"/>
        </w:rPr>
        <w:t>: Compulsory Question (20 marks)</w:t>
      </w:r>
    </w:p>
    <w:p w:rsidR="00E72190" w:rsidRPr="00E72190" w:rsidRDefault="00E72190" w:rsidP="00E72190">
      <w:pPr>
        <w:spacing w:line="360" w:lineRule="auto"/>
        <w:ind w:left="360"/>
        <w:contextualSpacing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  <w:b/>
          <w:lang w:eastAsia="en-GB"/>
        </w:rPr>
        <w:t>Section B</w:t>
      </w:r>
      <w:r w:rsidRPr="00E72190">
        <w:rPr>
          <w:rFonts w:ascii="Times New Roman" w:eastAsia="Times New Roman" w:hAnsi="Times New Roman" w:cs="Times New Roman"/>
          <w:lang w:eastAsia="en-GB"/>
        </w:rPr>
        <w:t xml:space="preserve">: Long Answer Questions (40 marks) </w:t>
      </w:r>
    </w:p>
    <w:p w:rsidR="00E72190" w:rsidRPr="00E72190" w:rsidRDefault="00C61BD9" w:rsidP="00E72190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</w:rPr>
        <w:t xml:space="preserve">Answer ALL questions in Section A </w:t>
      </w:r>
    </w:p>
    <w:p w:rsidR="00E72190" w:rsidRPr="00E72190" w:rsidRDefault="00C61BD9" w:rsidP="00E72190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</w:rPr>
        <w:t xml:space="preserve">For Section B, question one is compulsory, then answer one other question. </w:t>
      </w:r>
    </w:p>
    <w:p w:rsidR="00E72190" w:rsidRPr="00E72190" w:rsidRDefault="00C61BD9" w:rsidP="00E72190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</w:rPr>
        <w:t xml:space="preserve">Use the University answer SHEET provided /Space provided </w:t>
      </w:r>
    </w:p>
    <w:p w:rsidR="00E72190" w:rsidRPr="00E72190" w:rsidRDefault="00C61BD9" w:rsidP="00E72190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</w:rPr>
        <w:t xml:space="preserve">Use the university examination booklets provided </w:t>
      </w:r>
    </w:p>
    <w:p w:rsidR="00C61BD9" w:rsidRPr="00E72190" w:rsidRDefault="00C61BD9" w:rsidP="00E72190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eastAsia="Times New Roman" w:hAnsi="Times New Roman" w:cs="Times New Roman"/>
          <w:lang w:eastAsia="en-GB"/>
        </w:rPr>
      </w:pPr>
      <w:r w:rsidRPr="00E72190">
        <w:rPr>
          <w:rFonts w:ascii="Times New Roman" w:eastAsia="Times New Roman" w:hAnsi="Times New Roman" w:cs="Times New Roman"/>
        </w:rPr>
        <w:t xml:space="preserve">Write your student Registration Number on all the answer sheets used </w:t>
      </w:r>
    </w:p>
    <w:p w:rsidR="00C61BD9" w:rsidRPr="00E72190" w:rsidRDefault="00C61BD9" w:rsidP="00E72190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  <w:b/>
          <w:bCs/>
        </w:rPr>
        <w:lastRenderedPageBreak/>
        <w:t>SECTION A: 20 MARKS:</w:t>
      </w:r>
      <w:r w:rsidRPr="00E72190">
        <w:rPr>
          <w:rFonts w:ascii="Times New Roman" w:eastAsia="Times New Roman" w:hAnsi="Times New Roman" w:cs="Times New Roman"/>
          <w:b/>
          <w:bCs/>
        </w:rPr>
        <w:br/>
        <w:t xml:space="preserve">SHORT ANSWER QUESTIONS: ANSWER ALL QUESTIONS </w:t>
      </w:r>
    </w:p>
    <w:p w:rsidR="00C61BD9" w:rsidRPr="00E72190" w:rsidRDefault="00C61BD9" w:rsidP="00E7219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  <w:color w:val="212121"/>
        </w:rPr>
        <w:t xml:space="preserve">1.Define the following terms </w:t>
      </w:r>
    </w:p>
    <w:p w:rsidR="00E72190" w:rsidRDefault="00E72190" w:rsidP="00E72190">
      <w:pPr>
        <w:pStyle w:val="ListParagraph"/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</w:rPr>
        <w:t>P</w:t>
      </w:r>
      <w:r w:rsidR="00C61BD9" w:rsidRPr="00E72190">
        <w:rPr>
          <w:rFonts w:ascii="Times New Roman" w:eastAsia="Times New Roman" w:hAnsi="Times New Roman" w:cs="Times New Roman"/>
        </w:rPr>
        <w:t>olyclinic (2 Marks)</w:t>
      </w:r>
    </w:p>
    <w:p w:rsidR="00D31DD5" w:rsidRPr="00E72190" w:rsidRDefault="00D31DD5" w:rsidP="00D31DD5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</w:rPr>
        <w:t xml:space="preserve">Primary health Care (2 Marks) </w:t>
      </w:r>
    </w:p>
    <w:p w:rsidR="00D31DD5" w:rsidRPr="00E72190" w:rsidRDefault="00D31DD5" w:rsidP="00D31DD5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</w:rPr>
        <w:t xml:space="preserve">Universal Health Coverage (2 Marks) </w:t>
      </w:r>
    </w:p>
    <w:p w:rsidR="00D31DD5" w:rsidRPr="00D31DD5" w:rsidRDefault="00D31DD5" w:rsidP="00D31DD5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</w:rPr>
        <w:t xml:space="preserve">Morbidity (2 Marks) </w:t>
      </w:r>
    </w:p>
    <w:p w:rsidR="00C61BD9" w:rsidRDefault="00C61BD9" w:rsidP="00E72190">
      <w:pPr>
        <w:pStyle w:val="ListParagraph"/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</w:rPr>
        <w:t xml:space="preserve">Community Health Volunteer (2 Marks) </w:t>
      </w:r>
    </w:p>
    <w:p w:rsidR="00D31DD5" w:rsidRPr="00D31DD5" w:rsidRDefault="00D31DD5" w:rsidP="00D31DD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D31DD5">
        <w:rPr>
          <w:rFonts w:ascii="Times New Roman" w:eastAsia="Times New Roman" w:hAnsi="Times New Roman" w:cs="Times New Roman"/>
        </w:rPr>
        <w:t xml:space="preserve">2. Name 5 global and regional commitments that African leaders have ratified in order to achieve the PHC vision. (5 marks) </w:t>
      </w:r>
    </w:p>
    <w:p w:rsidR="00D31DD5" w:rsidRPr="00D31DD5" w:rsidRDefault="00D31DD5" w:rsidP="00D31DD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D31DD5">
        <w:rPr>
          <w:rFonts w:ascii="Times New Roman" w:eastAsia="Times New Roman" w:hAnsi="Times New Roman" w:cs="Times New Roman"/>
        </w:rPr>
        <w:t>3. List 5 characteristics associated with the practice of clinical medicine (5 marks)</w:t>
      </w:r>
    </w:p>
    <w:p w:rsidR="00C61BD9" w:rsidRPr="00E72190" w:rsidRDefault="00C61BD9" w:rsidP="00E7219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  <w:b/>
          <w:bCs/>
        </w:rPr>
        <w:t>SECTION B: 40 MARKS:</w:t>
      </w:r>
      <w:r w:rsidRPr="00E72190">
        <w:rPr>
          <w:rFonts w:ascii="Times New Roman" w:eastAsia="Times New Roman" w:hAnsi="Times New Roman" w:cs="Times New Roman"/>
          <w:b/>
          <w:bCs/>
        </w:rPr>
        <w:br/>
        <w:t xml:space="preserve">LONG ANSWER QUESTIONS: ANSWER ANY TWO QUESTIONS </w:t>
      </w:r>
    </w:p>
    <w:p w:rsidR="00C61BD9" w:rsidRPr="00E72190" w:rsidRDefault="00D31DD5" w:rsidP="00E72190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</w:rPr>
        <w:t>1.</w:t>
      </w:r>
      <w:r>
        <w:rPr>
          <w:rFonts w:ascii="Times New Roman" w:eastAsia="Times New Roman" w:hAnsi="Times New Roman" w:cs="Times New Roman"/>
        </w:rPr>
        <w:t>a)</w:t>
      </w:r>
      <w:r w:rsidRPr="00E72190">
        <w:rPr>
          <w:rFonts w:ascii="Times New Roman" w:eastAsia="Times New Roman" w:hAnsi="Times New Roman" w:cs="Times New Roman"/>
        </w:rPr>
        <w:t xml:space="preserve"> Write</w:t>
      </w:r>
      <w:r w:rsidR="00C61BD9" w:rsidRPr="00E72190">
        <w:rPr>
          <w:rFonts w:ascii="Times New Roman" w:eastAsia="Times New Roman" w:hAnsi="Times New Roman" w:cs="Times New Roman"/>
        </w:rPr>
        <w:t xml:space="preserve"> short notes on the contents of the Alma Ata Declaration. (4 marks)</w:t>
      </w:r>
      <w:r w:rsidR="00C61BD9" w:rsidRPr="00E72190">
        <w:rPr>
          <w:rFonts w:ascii="Times New Roman" w:eastAsia="Times New Roman" w:hAnsi="Times New Roman" w:cs="Times New Roman"/>
        </w:rPr>
        <w:br/>
        <w:t>b</w:t>
      </w:r>
      <w:r>
        <w:rPr>
          <w:rFonts w:ascii="Times New Roman" w:eastAsia="Times New Roman" w:hAnsi="Times New Roman" w:cs="Times New Roman"/>
        </w:rPr>
        <w:t>)</w:t>
      </w:r>
      <w:r w:rsidR="00C61BD9" w:rsidRPr="00E72190">
        <w:rPr>
          <w:rFonts w:ascii="Times New Roman" w:eastAsia="Times New Roman" w:hAnsi="Times New Roman" w:cs="Times New Roman"/>
        </w:rPr>
        <w:t xml:space="preserve"> Discuss the 8 elements through which Primary Health Care is to be implemented. (16 marks) </w:t>
      </w:r>
    </w:p>
    <w:p w:rsidR="00C61BD9" w:rsidRPr="00E72190" w:rsidRDefault="00C61BD9" w:rsidP="00E72190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  <w:color w:val="212121"/>
        </w:rPr>
        <w:t xml:space="preserve">2.Discuss the 5 financing methods that the government uses to finance health care activities in Kenya (20 Marks) </w:t>
      </w:r>
    </w:p>
    <w:p w:rsidR="00C61BD9" w:rsidRPr="00E72190" w:rsidRDefault="00C61BD9" w:rsidP="00E72190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  <w:color w:val="212121"/>
        </w:rPr>
        <w:t>3.</w:t>
      </w:r>
      <w:r w:rsidR="00D31DD5">
        <w:rPr>
          <w:rFonts w:ascii="Times New Roman" w:eastAsia="Times New Roman" w:hAnsi="Times New Roman" w:cs="Times New Roman"/>
          <w:color w:val="212121"/>
        </w:rPr>
        <w:t xml:space="preserve"> a) </w:t>
      </w:r>
      <w:r w:rsidRPr="00E72190">
        <w:rPr>
          <w:rFonts w:ascii="Times New Roman" w:eastAsia="Times New Roman" w:hAnsi="Times New Roman" w:cs="Times New Roman"/>
          <w:color w:val="212121"/>
        </w:rPr>
        <w:t xml:space="preserve">Describe the organization of the community health unit. Describe the participants and roles of the participants in the running of a Community Health Unit (10 marks). </w:t>
      </w:r>
    </w:p>
    <w:p w:rsidR="00C61BD9" w:rsidRPr="00E72190" w:rsidRDefault="00C61BD9" w:rsidP="00E72190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</w:rPr>
      </w:pPr>
      <w:r w:rsidRPr="00E72190">
        <w:rPr>
          <w:rFonts w:ascii="Times New Roman" w:eastAsia="Times New Roman" w:hAnsi="Times New Roman" w:cs="Times New Roman"/>
          <w:color w:val="212121"/>
        </w:rPr>
        <w:t>b</w:t>
      </w:r>
      <w:r w:rsidR="00D31DD5">
        <w:rPr>
          <w:rFonts w:ascii="Times New Roman" w:eastAsia="Times New Roman" w:hAnsi="Times New Roman" w:cs="Times New Roman"/>
          <w:color w:val="212121"/>
        </w:rPr>
        <w:t>)</w:t>
      </w:r>
      <w:bookmarkStart w:id="0" w:name="_GoBack"/>
      <w:bookmarkEnd w:id="0"/>
      <w:r w:rsidRPr="00E72190">
        <w:rPr>
          <w:rFonts w:ascii="Times New Roman" w:eastAsia="Times New Roman" w:hAnsi="Times New Roman" w:cs="Times New Roman"/>
          <w:color w:val="212121"/>
        </w:rPr>
        <w:t xml:space="preserve"> Explain 10 challenges facing the implementation of Primary Health Care services? (10 marks) </w:t>
      </w:r>
    </w:p>
    <w:p w:rsidR="00C61BD9" w:rsidRPr="00E72190" w:rsidRDefault="00C61BD9" w:rsidP="00E72190">
      <w:pPr>
        <w:spacing w:line="360" w:lineRule="auto"/>
        <w:rPr>
          <w:rFonts w:ascii="Times New Roman" w:hAnsi="Times New Roman" w:cs="Times New Roman"/>
        </w:rPr>
      </w:pPr>
    </w:p>
    <w:sectPr w:rsidR="00C61BD9" w:rsidRPr="00E72190" w:rsidSect="00F86A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84378B"/>
    <w:multiLevelType w:val="multilevel"/>
    <w:tmpl w:val="0C4AB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AA6ED8"/>
    <w:multiLevelType w:val="multilevel"/>
    <w:tmpl w:val="24D0A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702CE"/>
    <w:multiLevelType w:val="hybridMultilevel"/>
    <w:tmpl w:val="A8881D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BD9"/>
    <w:rsid w:val="001E32A1"/>
    <w:rsid w:val="00286BE7"/>
    <w:rsid w:val="00351730"/>
    <w:rsid w:val="003E5CDE"/>
    <w:rsid w:val="004F3806"/>
    <w:rsid w:val="00C61BD9"/>
    <w:rsid w:val="00D31DD5"/>
    <w:rsid w:val="00E72190"/>
    <w:rsid w:val="00F8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CCC52"/>
  <w15:chartTrackingRefBased/>
  <w15:docId w15:val="{CFB74CDB-CEDA-9146-BEEE-AACAD1261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1BD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72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5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3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0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0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73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6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91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10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78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2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197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8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41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857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7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50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74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8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Lydia Atambo</dc:creator>
  <cp:keywords/>
  <dc:description/>
  <cp:lastModifiedBy>AMIU Department of Community Health</cp:lastModifiedBy>
  <cp:revision>3</cp:revision>
  <dcterms:created xsi:type="dcterms:W3CDTF">2024-03-08T12:30:00Z</dcterms:created>
  <dcterms:modified xsi:type="dcterms:W3CDTF">2024-03-08T12:35:00Z</dcterms:modified>
</cp:coreProperties>
</file>